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17D5B" w14:textId="37E44231" w:rsidR="00C87281" w:rsidRPr="00C10627" w:rsidRDefault="00731D4B" w:rsidP="00811785">
      <w:pPr>
        <w:jc w:val="center"/>
        <w:rPr>
          <w:b/>
          <w:bCs/>
          <w:sz w:val="24"/>
          <w:szCs w:val="24"/>
          <w:lang w:val="fr-FR"/>
        </w:rPr>
      </w:pPr>
      <w:r w:rsidRPr="00C10627">
        <w:rPr>
          <w:b/>
          <w:bCs/>
          <w:sz w:val="24"/>
          <w:szCs w:val="24"/>
          <w:lang w:val="fr-FR"/>
        </w:rPr>
        <w:t>AG EXTRAORDINAIRE</w:t>
      </w:r>
    </w:p>
    <w:p w14:paraId="4ACC2CEA" w14:textId="532D14B2" w:rsidR="00731D4B" w:rsidRDefault="00731D4B" w:rsidP="00811785">
      <w:pPr>
        <w:jc w:val="center"/>
        <w:rPr>
          <w:b/>
          <w:bCs/>
          <w:sz w:val="24"/>
          <w:szCs w:val="24"/>
          <w:lang w:val="fr-FR"/>
        </w:rPr>
      </w:pPr>
      <w:r w:rsidRPr="00C10627">
        <w:rPr>
          <w:b/>
          <w:bCs/>
          <w:sz w:val="24"/>
          <w:szCs w:val="24"/>
          <w:lang w:val="fr-FR"/>
        </w:rPr>
        <w:t>2</w:t>
      </w:r>
      <w:r w:rsidR="00EF049F" w:rsidRPr="00C10627">
        <w:rPr>
          <w:b/>
          <w:bCs/>
          <w:sz w:val="24"/>
          <w:szCs w:val="24"/>
          <w:lang w:val="fr-FR"/>
        </w:rPr>
        <w:t>0 juin 2024</w:t>
      </w:r>
    </w:p>
    <w:p w14:paraId="037FDC7D" w14:textId="5B3A697F" w:rsidR="00811785" w:rsidRDefault="00811785" w:rsidP="00811785">
      <w:pPr>
        <w:jc w:val="center"/>
        <w:rPr>
          <w:b/>
          <w:bCs/>
          <w:sz w:val="24"/>
          <w:szCs w:val="24"/>
          <w:lang w:val="fr-FR"/>
        </w:rPr>
      </w:pPr>
    </w:p>
    <w:p w14:paraId="6AEE0EEA" w14:textId="1628A7FE" w:rsidR="00811785" w:rsidRPr="00C10627" w:rsidRDefault="00811785" w:rsidP="00811785">
      <w:pPr>
        <w:jc w:val="center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RAPPORT DE LA PRESIDENTE</w:t>
      </w:r>
    </w:p>
    <w:p w14:paraId="2298B908" w14:textId="57FF2396" w:rsidR="00731D4B" w:rsidRPr="00C10627" w:rsidRDefault="00731D4B" w:rsidP="00C87281">
      <w:pPr>
        <w:pBdr>
          <w:bottom w:val="single" w:sz="6" w:space="1" w:color="auto"/>
        </w:pBdr>
        <w:rPr>
          <w:b/>
          <w:bCs/>
          <w:sz w:val="24"/>
          <w:szCs w:val="24"/>
          <w:lang w:val="fr-FR"/>
        </w:rPr>
      </w:pPr>
    </w:p>
    <w:p w14:paraId="4BDC11F1" w14:textId="77777777" w:rsidR="00731D4B" w:rsidRPr="00C10627" w:rsidRDefault="00731D4B" w:rsidP="00C87281">
      <w:pPr>
        <w:rPr>
          <w:b/>
          <w:bCs/>
          <w:sz w:val="24"/>
          <w:szCs w:val="24"/>
          <w:lang w:val="fr-FR"/>
        </w:rPr>
      </w:pPr>
    </w:p>
    <w:p w14:paraId="2E8CAE6F" w14:textId="660CAABE" w:rsidR="00731D4B" w:rsidRPr="00C10627" w:rsidRDefault="00731D4B" w:rsidP="00C87281">
      <w:pPr>
        <w:rPr>
          <w:sz w:val="24"/>
          <w:szCs w:val="24"/>
          <w:lang w:val="fr-FR"/>
        </w:rPr>
      </w:pPr>
    </w:p>
    <w:p w14:paraId="0EFF33BC" w14:textId="77777777" w:rsidR="00731D4B" w:rsidRPr="00C10627" w:rsidRDefault="00731D4B" w:rsidP="00C87281">
      <w:pPr>
        <w:rPr>
          <w:sz w:val="24"/>
          <w:szCs w:val="24"/>
          <w:lang w:val="fr-FR"/>
        </w:rPr>
      </w:pPr>
    </w:p>
    <w:p w14:paraId="5A3993D3" w14:textId="77777777" w:rsidR="00E03179" w:rsidRPr="00C10627" w:rsidRDefault="00E03179" w:rsidP="00C87281">
      <w:pPr>
        <w:rPr>
          <w:sz w:val="24"/>
          <w:szCs w:val="24"/>
          <w:lang w:val="fr-FR"/>
        </w:rPr>
      </w:pPr>
    </w:p>
    <w:p w14:paraId="45297092" w14:textId="0EA3F167" w:rsidR="00B6336E" w:rsidRPr="00C10627" w:rsidRDefault="005E57E4" w:rsidP="00C87281">
      <w:pPr>
        <w:rPr>
          <w:sz w:val="24"/>
          <w:szCs w:val="24"/>
          <w:lang w:val="fr-FR"/>
        </w:rPr>
      </w:pPr>
      <w:r w:rsidRPr="00C10627">
        <w:rPr>
          <w:sz w:val="24"/>
          <w:szCs w:val="24"/>
          <w:u w:val="single"/>
          <w:lang w:val="fr-FR"/>
        </w:rPr>
        <w:t>L</w:t>
      </w:r>
      <w:r w:rsidR="00E03179" w:rsidRPr="00C10627">
        <w:rPr>
          <w:sz w:val="24"/>
          <w:szCs w:val="24"/>
          <w:u w:val="single"/>
          <w:lang w:val="fr-FR"/>
        </w:rPr>
        <w:t>’Assemblée Générale Extraordinaire</w:t>
      </w:r>
      <w:r w:rsidRPr="00C10627">
        <w:rPr>
          <w:sz w:val="24"/>
          <w:szCs w:val="24"/>
          <w:u w:val="single"/>
          <w:lang w:val="fr-FR"/>
        </w:rPr>
        <w:t xml:space="preserve"> suivra</w:t>
      </w:r>
      <w:r w:rsidRPr="00C10627">
        <w:rPr>
          <w:sz w:val="24"/>
          <w:szCs w:val="24"/>
          <w:lang w:val="fr-FR"/>
        </w:rPr>
        <w:t>. Caroline</w:t>
      </w:r>
      <w:r w:rsidR="00674AE0" w:rsidRPr="00C10627">
        <w:rPr>
          <w:sz w:val="24"/>
          <w:szCs w:val="24"/>
          <w:lang w:val="fr-FR"/>
        </w:rPr>
        <w:t xml:space="preserve"> </w:t>
      </w:r>
      <w:r w:rsidR="001E10BD" w:rsidRPr="00C10627">
        <w:rPr>
          <w:sz w:val="24"/>
          <w:szCs w:val="24"/>
          <w:lang w:val="fr-FR"/>
        </w:rPr>
        <w:t xml:space="preserve">commentera </w:t>
      </w:r>
      <w:r w:rsidR="00E03179" w:rsidRPr="00C10627">
        <w:rPr>
          <w:sz w:val="24"/>
          <w:szCs w:val="24"/>
          <w:lang w:val="fr-FR"/>
        </w:rPr>
        <w:t xml:space="preserve">les comptes du </w:t>
      </w:r>
      <w:r w:rsidR="00EF049F" w:rsidRPr="00C10627">
        <w:rPr>
          <w:sz w:val="24"/>
          <w:szCs w:val="24"/>
          <w:lang w:val="fr-FR"/>
        </w:rPr>
        <w:t>…………</w:t>
      </w:r>
      <w:proofErr w:type="gramStart"/>
      <w:r w:rsidR="00EF049F" w:rsidRPr="00C10627">
        <w:rPr>
          <w:sz w:val="24"/>
          <w:szCs w:val="24"/>
          <w:lang w:val="fr-FR"/>
        </w:rPr>
        <w:t>…….</w:t>
      </w:r>
      <w:proofErr w:type="gramEnd"/>
      <w:r w:rsidR="005A7898" w:rsidRPr="00C10627">
        <w:rPr>
          <w:sz w:val="24"/>
          <w:szCs w:val="24"/>
          <w:lang w:val="fr-FR"/>
        </w:rPr>
        <w:t xml:space="preserve">à ce jour,  en précisant les dépenses à venir : dépenses pour le secrétariat, prolongement de la </w:t>
      </w:r>
      <w:r w:rsidR="005A7898" w:rsidRPr="00C10627">
        <w:rPr>
          <w:b/>
          <w:bCs/>
          <w:sz w:val="24"/>
          <w:szCs w:val="24"/>
          <w:lang w:val="fr-FR"/>
        </w:rPr>
        <w:t>vie de notre site (</w:t>
      </w:r>
      <w:r w:rsidR="005A7898" w:rsidRPr="00C10627">
        <w:rPr>
          <w:sz w:val="24"/>
          <w:szCs w:val="24"/>
          <w:lang w:val="fr-FR"/>
        </w:rPr>
        <w:t xml:space="preserve">Le Comité a pris la décision de garder ce site ouvert durant </w:t>
      </w:r>
      <w:r w:rsidR="00EF049F" w:rsidRPr="00C10627">
        <w:rPr>
          <w:sz w:val="24"/>
          <w:szCs w:val="24"/>
          <w:lang w:val="fr-FR"/>
        </w:rPr>
        <w:t>10</w:t>
      </w:r>
      <w:r w:rsidR="005A7898" w:rsidRPr="00C10627">
        <w:rPr>
          <w:sz w:val="24"/>
          <w:szCs w:val="24"/>
          <w:lang w:val="fr-FR"/>
        </w:rPr>
        <w:t xml:space="preserve"> ans, avec un forfait de </w:t>
      </w:r>
      <w:r w:rsidR="00EF049F" w:rsidRPr="00C10627">
        <w:rPr>
          <w:sz w:val="24"/>
          <w:szCs w:val="24"/>
          <w:lang w:val="fr-FR"/>
        </w:rPr>
        <w:t xml:space="preserve">1480 </w:t>
      </w:r>
      <w:r w:rsidR="005A7898" w:rsidRPr="00C10627">
        <w:rPr>
          <w:sz w:val="24"/>
          <w:szCs w:val="24"/>
          <w:lang w:val="fr-FR"/>
        </w:rPr>
        <w:t xml:space="preserve">.—frs) Don à ‘Escale de 1'000. —frs. </w:t>
      </w:r>
      <w:r w:rsidR="00E03179" w:rsidRPr="00C10627">
        <w:rPr>
          <w:sz w:val="24"/>
          <w:szCs w:val="24"/>
          <w:lang w:val="fr-FR"/>
        </w:rPr>
        <w:t xml:space="preserve"> Les contrôleurs aux comptes seront sollicités pour cette dernière présentation.  </w:t>
      </w:r>
    </w:p>
    <w:p w14:paraId="0C18B675" w14:textId="785B023D" w:rsidR="00E03179" w:rsidRPr="00C10627" w:rsidRDefault="00E03179" w:rsidP="00C87281">
      <w:pPr>
        <w:rPr>
          <w:sz w:val="24"/>
          <w:szCs w:val="24"/>
          <w:lang w:val="fr-FR"/>
        </w:rPr>
      </w:pPr>
    </w:p>
    <w:p w14:paraId="5671CB1B" w14:textId="36A13911" w:rsidR="00A157F4" w:rsidRPr="00C10627" w:rsidRDefault="00A157F4" w:rsidP="00C87281">
      <w:pPr>
        <w:rPr>
          <w:sz w:val="24"/>
          <w:szCs w:val="24"/>
          <w:lang w:val="fr-FR"/>
        </w:rPr>
      </w:pPr>
      <w:r w:rsidRPr="00C10627">
        <w:rPr>
          <w:sz w:val="24"/>
          <w:szCs w:val="24"/>
          <w:lang w:val="fr-FR"/>
        </w:rPr>
        <w:t>Nous vous propos</w:t>
      </w:r>
      <w:r w:rsidR="005E57E4" w:rsidRPr="00C10627">
        <w:rPr>
          <w:sz w:val="24"/>
          <w:szCs w:val="24"/>
          <w:lang w:val="fr-FR"/>
        </w:rPr>
        <w:t>er</w:t>
      </w:r>
      <w:r w:rsidRPr="00C10627">
        <w:rPr>
          <w:sz w:val="24"/>
          <w:szCs w:val="24"/>
          <w:lang w:val="fr-FR"/>
        </w:rPr>
        <w:t xml:space="preserve">ons lors de l’Assemblée </w:t>
      </w:r>
      <w:r w:rsidR="005E57E4" w:rsidRPr="00C10627">
        <w:rPr>
          <w:sz w:val="24"/>
          <w:szCs w:val="24"/>
          <w:lang w:val="fr-FR"/>
        </w:rPr>
        <w:t xml:space="preserve">Générale </w:t>
      </w:r>
      <w:r w:rsidRPr="00C10627">
        <w:rPr>
          <w:sz w:val="24"/>
          <w:szCs w:val="24"/>
          <w:lang w:val="fr-FR"/>
        </w:rPr>
        <w:t>extraordinaire, la répartition de nos fonds propres soit :</w:t>
      </w:r>
    </w:p>
    <w:p w14:paraId="59821DF9" w14:textId="77777777" w:rsidR="00EF049F" w:rsidRPr="00C10627" w:rsidRDefault="00A157F4" w:rsidP="00EF049F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 w:rsidRPr="00C10627">
        <w:rPr>
          <w:sz w:val="24"/>
          <w:szCs w:val="24"/>
          <w:lang w:val="fr-FR"/>
        </w:rPr>
        <w:t>Un don</w:t>
      </w:r>
      <w:r w:rsidR="005E57E4" w:rsidRPr="00C10627">
        <w:rPr>
          <w:sz w:val="24"/>
          <w:szCs w:val="24"/>
          <w:lang w:val="fr-FR"/>
        </w:rPr>
        <w:t xml:space="preserve"> de 1'000.—frs</w:t>
      </w:r>
      <w:r w:rsidRPr="00C10627">
        <w:rPr>
          <w:sz w:val="24"/>
          <w:szCs w:val="24"/>
          <w:lang w:val="fr-FR"/>
        </w:rPr>
        <w:t xml:space="preserve"> à l’Escale pour remercier M. Damien </w:t>
      </w:r>
      <w:proofErr w:type="spellStart"/>
      <w:r w:rsidRPr="00C10627">
        <w:rPr>
          <w:sz w:val="24"/>
          <w:szCs w:val="24"/>
          <w:lang w:val="fr-FR"/>
        </w:rPr>
        <w:t>Schmutz</w:t>
      </w:r>
      <w:proofErr w:type="spellEnd"/>
      <w:r w:rsidRPr="00C10627">
        <w:rPr>
          <w:sz w:val="24"/>
          <w:szCs w:val="24"/>
          <w:lang w:val="fr-FR"/>
        </w:rPr>
        <w:t>, Directeur, de nous avoir reçu si gentiment depuis 2014 dans sa salle de conférences pour nos Assemblées.</w:t>
      </w:r>
      <w:r w:rsidR="00EF049F" w:rsidRPr="00C10627">
        <w:rPr>
          <w:sz w:val="24"/>
          <w:szCs w:val="24"/>
          <w:lang w:val="fr-FR"/>
        </w:rPr>
        <w:br/>
      </w:r>
    </w:p>
    <w:p w14:paraId="530D10A7" w14:textId="7949A986" w:rsidR="00C10627" w:rsidRPr="00C10627" w:rsidRDefault="00EF049F" w:rsidP="00C10627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 w:rsidRPr="00C10627">
        <w:rPr>
          <w:sz w:val="24"/>
          <w:szCs w:val="24"/>
          <w:lang w:val="fr-FR"/>
        </w:rPr>
        <w:t>Un don de 3 arbres à la Commune de La Tour-de-Peilz. Notre proposition sera faite après l’été. Le Conseil Communal de LTP est perturbé par la maladie de 2 Municipaux, soit M.</w:t>
      </w:r>
      <w:r w:rsidR="00516BE7">
        <w:rPr>
          <w:sz w:val="24"/>
          <w:szCs w:val="24"/>
          <w:lang w:val="fr-FR"/>
        </w:rPr>
        <w:t> </w:t>
      </w:r>
      <w:r w:rsidRPr="00C10627">
        <w:rPr>
          <w:sz w:val="24"/>
          <w:szCs w:val="24"/>
          <w:lang w:val="fr-FR"/>
        </w:rPr>
        <w:t>Alain Grangier</w:t>
      </w:r>
      <w:r w:rsidR="00516BE7">
        <w:rPr>
          <w:sz w:val="24"/>
          <w:szCs w:val="24"/>
          <w:lang w:val="fr-FR"/>
        </w:rPr>
        <w:t>,</w:t>
      </w:r>
      <w:r w:rsidRPr="00C10627">
        <w:rPr>
          <w:sz w:val="24"/>
          <w:szCs w:val="24"/>
          <w:lang w:val="fr-FR"/>
        </w:rPr>
        <w:t xml:space="preserve"> Municipal Domaines et Bâtiments</w:t>
      </w:r>
      <w:r w:rsidR="00C10627" w:rsidRPr="00C10627">
        <w:rPr>
          <w:sz w:val="24"/>
          <w:szCs w:val="24"/>
          <w:lang w:val="fr-FR"/>
        </w:rPr>
        <w:t xml:space="preserve"> malade depuis fin novembre 2023 (qui vient de donner sa </w:t>
      </w:r>
      <w:r w:rsidR="00DE7B65" w:rsidRPr="00C10627">
        <w:rPr>
          <w:sz w:val="24"/>
          <w:szCs w:val="24"/>
          <w:lang w:val="fr-FR"/>
        </w:rPr>
        <w:t>démission) et</w:t>
      </w:r>
      <w:r w:rsidRPr="00C10627">
        <w:rPr>
          <w:sz w:val="24"/>
          <w:szCs w:val="24"/>
          <w:lang w:val="fr-FR"/>
        </w:rPr>
        <w:t xml:space="preserve"> Mme Elise Kaiser Municipale</w:t>
      </w:r>
      <w:r w:rsidR="00363138" w:rsidRPr="00C10627">
        <w:rPr>
          <w:sz w:val="24"/>
          <w:szCs w:val="24"/>
          <w:lang w:val="fr-FR"/>
        </w:rPr>
        <w:t>,</w:t>
      </w:r>
      <w:r w:rsidRPr="00C10627">
        <w:rPr>
          <w:sz w:val="24"/>
          <w:szCs w:val="24"/>
          <w:lang w:val="fr-FR"/>
        </w:rPr>
        <w:t xml:space="preserve"> Urbanisme</w:t>
      </w:r>
      <w:r w:rsidR="00363138" w:rsidRPr="00C10627">
        <w:rPr>
          <w:sz w:val="24"/>
          <w:szCs w:val="24"/>
          <w:lang w:val="fr-FR"/>
        </w:rPr>
        <w:t xml:space="preserve">, Travaux Publics et Parcs et </w:t>
      </w:r>
      <w:r w:rsidR="00DE7B65" w:rsidRPr="00C10627">
        <w:rPr>
          <w:sz w:val="24"/>
          <w:szCs w:val="24"/>
          <w:lang w:val="fr-FR"/>
        </w:rPr>
        <w:t>Jardins absente</w:t>
      </w:r>
      <w:r w:rsidR="00363138" w:rsidRPr="00C10627">
        <w:rPr>
          <w:sz w:val="24"/>
          <w:szCs w:val="24"/>
          <w:lang w:val="fr-FR"/>
        </w:rPr>
        <w:t xml:space="preserve"> </w:t>
      </w:r>
      <w:r w:rsidR="00C10627" w:rsidRPr="00C10627">
        <w:rPr>
          <w:sz w:val="24"/>
          <w:szCs w:val="24"/>
          <w:lang w:val="fr-FR"/>
        </w:rPr>
        <w:t xml:space="preserve">durant </w:t>
      </w:r>
      <w:r w:rsidR="00363138" w:rsidRPr="00C10627">
        <w:rPr>
          <w:sz w:val="24"/>
          <w:szCs w:val="24"/>
          <w:lang w:val="fr-FR"/>
        </w:rPr>
        <w:t>3 mois pour traitement d’un cancer de l’utérus (information officielle de la Commune).</w:t>
      </w:r>
      <w:r w:rsidR="00C10627" w:rsidRPr="00C10627">
        <w:rPr>
          <w:sz w:val="24"/>
          <w:szCs w:val="24"/>
          <w:lang w:val="fr-FR"/>
        </w:rPr>
        <w:br/>
      </w:r>
    </w:p>
    <w:p w14:paraId="5613BE74" w14:textId="57F089A9" w:rsidR="005E57E4" w:rsidRPr="00C10627" w:rsidRDefault="00516BE7" w:rsidP="00C10627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</w:t>
      </w:r>
      <w:r w:rsidR="00C10627" w:rsidRPr="00C10627">
        <w:rPr>
          <w:sz w:val="24"/>
          <w:szCs w:val="24"/>
          <w:lang w:val="fr-FR"/>
        </w:rPr>
        <w:t xml:space="preserve">près l’Assemblée Extraordinaire </w:t>
      </w:r>
      <w:r w:rsidR="008838E4">
        <w:rPr>
          <w:sz w:val="24"/>
          <w:szCs w:val="24"/>
          <w:lang w:val="fr-FR"/>
        </w:rPr>
        <w:t xml:space="preserve">Le comité décidera d’une date </w:t>
      </w:r>
      <w:r w:rsidR="00C10627" w:rsidRPr="00C10627">
        <w:rPr>
          <w:sz w:val="24"/>
          <w:szCs w:val="24"/>
          <w:lang w:val="fr-FR"/>
        </w:rPr>
        <w:t xml:space="preserve">pour un repas </w:t>
      </w:r>
      <w:r w:rsidR="00DE7B65">
        <w:rPr>
          <w:sz w:val="24"/>
          <w:szCs w:val="24"/>
          <w:lang w:val="fr-FR"/>
        </w:rPr>
        <w:t>ensemble.</w:t>
      </w:r>
      <w:r w:rsidR="00DE7B65" w:rsidRPr="00C10627">
        <w:rPr>
          <w:sz w:val="24"/>
          <w:szCs w:val="24"/>
          <w:lang w:val="fr-FR"/>
        </w:rPr>
        <w:t xml:space="preserve"> En</w:t>
      </w:r>
      <w:r w:rsidR="00C10627" w:rsidRPr="00C10627">
        <w:rPr>
          <w:sz w:val="24"/>
          <w:szCs w:val="24"/>
          <w:lang w:val="fr-FR"/>
        </w:rPr>
        <w:t xml:space="preserve"> effet, depuis 10 ans, aucun frais n’a été fait à ce sujet et c’est le moment de remercier notre équipe</w:t>
      </w:r>
      <w:r w:rsidR="00DE7B65">
        <w:rPr>
          <w:sz w:val="24"/>
          <w:szCs w:val="24"/>
          <w:lang w:val="fr-FR"/>
        </w:rPr>
        <w:t>.</w:t>
      </w:r>
      <w:r w:rsidR="005E57E4" w:rsidRPr="00C10627">
        <w:rPr>
          <w:sz w:val="24"/>
          <w:szCs w:val="24"/>
          <w:lang w:val="fr-FR"/>
        </w:rPr>
        <w:br/>
      </w:r>
    </w:p>
    <w:p w14:paraId="00660104" w14:textId="7C325E7E" w:rsidR="00E03179" w:rsidRPr="00C10627" w:rsidRDefault="00363138" w:rsidP="00C87281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 w:rsidRPr="00C10627">
        <w:rPr>
          <w:sz w:val="24"/>
          <w:szCs w:val="24"/>
          <w:lang w:val="fr-FR"/>
        </w:rPr>
        <w:t>L</w:t>
      </w:r>
      <w:r w:rsidR="005E57E4" w:rsidRPr="00C10627">
        <w:rPr>
          <w:sz w:val="24"/>
          <w:szCs w:val="24"/>
          <w:lang w:val="fr-FR"/>
        </w:rPr>
        <w:t>’A</w:t>
      </w:r>
      <w:r w:rsidR="005A7898" w:rsidRPr="00C10627">
        <w:rPr>
          <w:sz w:val="24"/>
          <w:szCs w:val="24"/>
          <w:lang w:val="fr-FR"/>
        </w:rPr>
        <w:t>ssociation</w:t>
      </w:r>
      <w:r w:rsidR="005E57E4" w:rsidRPr="00C10627">
        <w:rPr>
          <w:sz w:val="24"/>
          <w:szCs w:val="24"/>
          <w:lang w:val="fr-FR"/>
        </w:rPr>
        <w:t xml:space="preserve"> </w:t>
      </w:r>
      <w:r w:rsidR="00A157F4" w:rsidRPr="00C10627">
        <w:rPr>
          <w:sz w:val="24"/>
          <w:szCs w:val="24"/>
          <w:lang w:val="fr-FR"/>
        </w:rPr>
        <w:t xml:space="preserve">PRORIVIERA de Vevey qui œuvre depuis 35 ans à </w:t>
      </w:r>
      <w:r w:rsidR="00C46D72" w:rsidRPr="00C10627">
        <w:rPr>
          <w:sz w:val="24"/>
          <w:szCs w:val="24"/>
          <w:lang w:val="fr-FR"/>
        </w:rPr>
        <w:t>sauvegarder le patrimoine naturel et construit de la Riviera et de ses environs</w:t>
      </w:r>
      <w:r w:rsidRPr="00C10627">
        <w:rPr>
          <w:sz w:val="24"/>
          <w:szCs w:val="24"/>
          <w:lang w:val="fr-FR"/>
        </w:rPr>
        <w:t xml:space="preserve">, recevra les fonds restant après </w:t>
      </w:r>
      <w:r w:rsidR="00DE7B65" w:rsidRPr="00C10627">
        <w:rPr>
          <w:sz w:val="24"/>
          <w:szCs w:val="24"/>
          <w:lang w:val="fr-FR"/>
        </w:rPr>
        <w:t>les opérations</w:t>
      </w:r>
      <w:r w:rsidR="00C10627" w:rsidRPr="00C10627">
        <w:rPr>
          <w:sz w:val="24"/>
          <w:szCs w:val="24"/>
          <w:lang w:val="fr-FR"/>
        </w:rPr>
        <w:t xml:space="preserve"> citées plus haut. </w:t>
      </w:r>
      <w:r w:rsidR="00A157F4" w:rsidRPr="00C10627">
        <w:rPr>
          <w:sz w:val="24"/>
          <w:szCs w:val="24"/>
          <w:lang w:val="fr-FR"/>
        </w:rPr>
        <w:t xml:space="preserve"> </w:t>
      </w:r>
      <w:r w:rsidR="00E23013" w:rsidRPr="00C10627">
        <w:rPr>
          <w:sz w:val="24"/>
          <w:szCs w:val="24"/>
          <w:lang w:val="fr-FR"/>
        </w:rPr>
        <w:t xml:space="preserve">Notre Présidente a rencontré Mme Anne-Lise </w:t>
      </w:r>
      <w:proofErr w:type="spellStart"/>
      <w:r w:rsidR="00E23013" w:rsidRPr="00C10627">
        <w:rPr>
          <w:sz w:val="24"/>
          <w:szCs w:val="24"/>
          <w:lang w:val="fr-FR"/>
        </w:rPr>
        <w:t>Knopf</w:t>
      </w:r>
      <w:proofErr w:type="spellEnd"/>
      <w:r w:rsidR="00E23013" w:rsidRPr="00C10627">
        <w:rPr>
          <w:sz w:val="24"/>
          <w:szCs w:val="24"/>
          <w:lang w:val="fr-FR"/>
        </w:rPr>
        <w:t xml:space="preserve">, présidente de PRO RIVIERA le 20 octobre </w:t>
      </w:r>
      <w:r w:rsidR="00103669" w:rsidRPr="00C10627">
        <w:rPr>
          <w:sz w:val="24"/>
          <w:szCs w:val="24"/>
          <w:lang w:val="fr-FR"/>
        </w:rPr>
        <w:t>2023</w:t>
      </w:r>
      <w:r w:rsidR="00EF049F" w:rsidRPr="00C10627">
        <w:rPr>
          <w:sz w:val="24"/>
          <w:szCs w:val="24"/>
          <w:lang w:val="fr-FR"/>
        </w:rPr>
        <w:t xml:space="preserve"> et le 4 juin 2024. Le</w:t>
      </w:r>
      <w:r w:rsidR="00E23013" w:rsidRPr="00C10627">
        <w:rPr>
          <w:sz w:val="24"/>
          <w:szCs w:val="24"/>
          <w:lang w:val="fr-FR"/>
        </w:rPr>
        <w:t xml:space="preserve"> Comité a décidé de ce transfert</w:t>
      </w:r>
      <w:r w:rsidR="001645B7" w:rsidRPr="00C10627">
        <w:rPr>
          <w:sz w:val="24"/>
          <w:szCs w:val="24"/>
          <w:lang w:val="fr-FR"/>
        </w:rPr>
        <w:t>.</w:t>
      </w:r>
      <w:r w:rsidR="00C46D72" w:rsidRPr="00C10627">
        <w:rPr>
          <w:sz w:val="24"/>
          <w:szCs w:val="24"/>
          <w:lang w:val="fr-FR"/>
        </w:rPr>
        <w:t xml:space="preserve"> </w:t>
      </w:r>
      <w:r w:rsidR="00E23013" w:rsidRPr="00C10627">
        <w:rPr>
          <w:sz w:val="24"/>
          <w:szCs w:val="24"/>
          <w:lang w:val="fr-FR"/>
        </w:rPr>
        <w:br/>
      </w:r>
      <w:r w:rsidR="00EF049F" w:rsidRPr="00C10627">
        <w:rPr>
          <w:sz w:val="24"/>
          <w:szCs w:val="24"/>
          <w:lang w:val="fr-FR"/>
        </w:rPr>
        <w:t>Vous avez à disposition à cette Assemblée, la documentation de présentation de PRO RIVIERA.</w:t>
      </w:r>
    </w:p>
    <w:p w14:paraId="5F704056" w14:textId="77777777" w:rsidR="00EF049F" w:rsidRPr="00C10627" w:rsidRDefault="00EF049F" w:rsidP="00C87281">
      <w:pPr>
        <w:rPr>
          <w:sz w:val="24"/>
          <w:szCs w:val="24"/>
          <w:lang w:val="fr-FR"/>
        </w:rPr>
      </w:pPr>
    </w:p>
    <w:p w14:paraId="56E23F56" w14:textId="33600115" w:rsidR="00E03179" w:rsidRDefault="00EF049F" w:rsidP="00C87281">
      <w:pPr>
        <w:rPr>
          <w:sz w:val="24"/>
          <w:szCs w:val="24"/>
          <w:lang w:val="fr-FR"/>
        </w:rPr>
      </w:pPr>
      <w:r w:rsidRPr="00C10627">
        <w:rPr>
          <w:sz w:val="24"/>
          <w:szCs w:val="24"/>
          <w:lang w:val="fr-FR"/>
        </w:rPr>
        <w:t>A la suite de cette Assemblée</w:t>
      </w:r>
      <w:r w:rsidR="001E10BD" w:rsidRPr="00C10627">
        <w:rPr>
          <w:sz w:val="24"/>
          <w:szCs w:val="24"/>
          <w:lang w:val="fr-FR"/>
        </w:rPr>
        <w:t>, l</w:t>
      </w:r>
      <w:r w:rsidR="00E03179" w:rsidRPr="00C10627">
        <w:rPr>
          <w:sz w:val="24"/>
          <w:szCs w:val="24"/>
          <w:lang w:val="fr-FR"/>
        </w:rPr>
        <w:t xml:space="preserve">a Présidente prendra contact </w:t>
      </w:r>
      <w:r w:rsidR="001E10BD" w:rsidRPr="00C10627">
        <w:rPr>
          <w:sz w:val="24"/>
          <w:szCs w:val="24"/>
          <w:lang w:val="fr-FR"/>
        </w:rPr>
        <w:t xml:space="preserve">avec la BCV </w:t>
      </w:r>
      <w:r w:rsidR="00E03179" w:rsidRPr="00C10627">
        <w:rPr>
          <w:sz w:val="24"/>
          <w:szCs w:val="24"/>
          <w:lang w:val="fr-FR"/>
        </w:rPr>
        <w:t xml:space="preserve">pour liquidation du compte </w:t>
      </w:r>
      <w:r w:rsidR="001E10BD" w:rsidRPr="00C10627">
        <w:rPr>
          <w:sz w:val="24"/>
          <w:szCs w:val="24"/>
          <w:lang w:val="fr-FR"/>
        </w:rPr>
        <w:t>de l’Association. Elle présentera à cet effet les procès-verbaux de nos Assemblées de ce soir et demandera à la banque d’introduire</w:t>
      </w:r>
      <w:r w:rsidR="00E03179" w:rsidRPr="00C10627">
        <w:rPr>
          <w:sz w:val="24"/>
          <w:szCs w:val="24"/>
          <w:lang w:val="fr-FR"/>
        </w:rPr>
        <w:t xml:space="preserve"> les frais de clôture.</w:t>
      </w:r>
    </w:p>
    <w:p w14:paraId="05165F78" w14:textId="46593418" w:rsidR="00DE7B65" w:rsidRDefault="00DE7B65" w:rsidP="00C87281">
      <w:pPr>
        <w:rPr>
          <w:sz w:val="24"/>
          <w:szCs w:val="24"/>
          <w:lang w:val="fr-FR"/>
        </w:rPr>
      </w:pPr>
    </w:p>
    <w:p w14:paraId="67304AB8" w14:textId="42AF520E" w:rsidR="00DE7B65" w:rsidRDefault="00DE7B65" w:rsidP="00C87281">
      <w:pPr>
        <w:rPr>
          <w:sz w:val="24"/>
          <w:szCs w:val="24"/>
          <w:lang w:val="fr-FR"/>
        </w:rPr>
      </w:pPr>
    </w:p>
    <w:p w14:paraId="5AEBBB6D" w14:textId="2082245C" w:rsidR="00DE7B65" w:rsidRDefault="00DE7B65" w:rsidP="00C87281">
      <w:pPr>
        <w:rPr>
          <w:sz w:val="24"/>
          <w:szCs w:val="24"/>
          <w:lang w:val="fr-FR"/>
        </w:rPr>
      </w:pPr>
    </w:p>
    <w:p w14:paraId="3BB99625" w14:textId="646F291F" w:rsidR="00DE7B65" w:rsidRDefault="00DE7B65" w:rsidP="00C87281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Anne Marie ARNAUD</w:t>
      </w:r>
    </w:p>
    <w:p w14:paraId="7A23D63A" w14:textId="30C16A54" w:rsidR="003511D8" w:rsidRPr="00C10627" w:rsidRDefault="00DE7B65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Présidente</w:t>
      </w:r>
    </w:p>
    <w:sectPr w:rsidR="003511D8" w:rsidRPr="00C10627" w:rsidSect="00870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DA4A" w14:textId="77777777" w:rsidR="00B244AA" w:rsidRDefault="00B244AA" w:rsidP="00EA0F95">
      <w:r>
        <w:separator/>
      </w:r>
    </w:p>
  </w:endnote>
  <w:endnote w:type="continuationSeparator" w:id="0">
    <w:p w14:paraId="07D171D1" w14:textId="77777777" w:rsidR="00B244AA" w:rsidRDefault="00B244AA" w:rsidP="00EA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D582" w14:textId="77777777" w:rsidR="00EA0F95" w:rsidRDefault="00EA0F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4673462"/>
      <w:docPartObj>
        <w:docPartGallery w:val="Page Numbers (Bottom of Page)"/>
        <w:docPartUnique/>
      </w:docPartObj>
    </w:sdtPr>
    <w:sdtEndPr/>
    <w:sdtContent>
      <w:p w14:paraId="2D6640F6" w14:textId="3DC595B9" w:rsidR="00EA0F95" w:rsidRDefault="00EA0F9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6FAA02C" w14:textId="77777777" w:rsidR="00EA0F95" w:rsidRDefault="00EA0F9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ECB8" w14:textId="77777777" w:rsidR="00EA0F95" w:rsidRDefault="00EA0F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18890" w14:textId="77777777" w:rsidR="00B244AA" w:rsidRDefault="00B244AA" w:rsidP="00EA0F95">
      <w:r>
        <w:separator/>
      </w:r>
    </w:p>
  </w:footnote>
  <w:footnote w:type="continuationSeparator" w:id="0">
    <w:p w14:paraId="28379895" w14:textId="77777777" w:rsidR="00B244AA" w:rsidRDefault="00B244AA" w:rsidP="00EA0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6265" w14:textId="77777777" w:rsidR="00EA0F95" w:rsidRDefault="00EA0F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93FF" w14:textId="77777777" w:rsidR="00EA0F95" w:rsidRDefault="00EA0F9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1D52" w14:textId="77777777" w:rsidR="00EA0F95" w:rsidRDefault="00EA0F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5E54"/>
    <w:multiLevelType w:val="hybridMultilevel"/>
    <w:tmpl w:val="B6C65DB8"/>
    <w:lvl w:ilvl="0" w:tplc="47202B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E41D0"/>
    <w:multiLevelType w:val="hybridMultilevel"/>
    <w:tmpl w:val="1FEAB6C4"/>
    <w:lvl w:ilvl="0" w:tplc="2D3CC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65879"/>
    <w:multiLevelType w:val="hybridMultilevel"/>
    <w:tmpl w:val="303CBB70"/>
    <w:lvl w:ilvl="0" w:tplc="5B4605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81"/>
    <w:rsid w:val="000736BE"/>
    <w:rsid w:val="00082823"/>
    <w:rsid w:val="00103669"/>
    <w:rsid w:val="001645B7"/>
    <w:rsid w:val="00181409"/>
    <w:rsid w:val="001B5EE0"/>
    <w:rsid w:val="001E0DF2"/>
    <w:rsid w:val="001E10BD"/>
    <w:rsid w:val="00251554"/>
    <w:rsid w:val="002551E1"/>
    <w:rsid w:val="00272B09"/>
    <w:rsid w:val="002E3CE2"/>
    <w:rsid w:val="003511D8"/>
    <w:rsid w:val="00363138"/>
    <w:rsid w:val="00387134"/>
    <w:rsid w:val="003B0A80"/>
    <w:rsid w:val="003D046B"/>
    <w:rsid w:val="004120CC"/>
    <w:rsid w:val="004511DB"/>
    <w:rsid w:val="004566A5"/>
    <w:rsid w:val="00516BE7"/>
    <w:rsid w:val="00527221"/>
    <w:rsid w:val="00571C11"/>
    <w:rsid w:val="00586ABA"/>
    <w:rsid w:val="005A7898"/>
    <w:rsid w:val="005E57E4"/>
    <w:rsid w:val="006124BF"/>
    <w:rsid w:val="00625B95"/>
    <w:rsid w:val="006371CF"/>
    <w:rsid w:val="00674AE0"/>
    <w:rsid w:val="00684136"/>
    <w:rsid w:val="006C001C"/>
    <w:rsid w:val="00731D4B"/>
    <w:rsid w:val="007D0DFD"/>
    <w:rsid w:val="007F2911"/>
    <w:rsid w:val="00805270"/>
    <w:rsid w:val="00811785"/>
    <w:rsid w:val="00834F87"/>
    <w:rsid w:val="008438E2"/>
    <w:rsid w:val="0086359F"/>
    <w:rsid w:val="00870074"/>
    <w:rsid w:val="008838E4"/>
    <w:rsid w:val="00901AD7"/>
    <w:rsid w:val="009434FD"/>
    <w:rsid w:val="00963030"/>
    <w:rsid w:val="00994746"/>
    <w:rsid w:val="009B1A66"/>
    <w:rsid w:val="009F15D2"/>
    <w:rsid w:val="00A157F4"/>
    <w:rsid w:val="00A16F21"/>
    <w:rsid w:val="00A21F52"/>
    <w:rsid w:val="00A33069"/>
    <w:rsid w:val="00A642E1"/>
    <w:rsid w:val="00B1586B"/>
    <w:rsid w:val="00B244AA"/>
    <w:rsid w:val="00B6336E"/>
    <w:rsid w:val="00B92B92"/>
    <w:rsid w:val="00BB0252"/>
    <w:rsid w:val="00BB764E"/>
    <w:rsid w:val="00C04AF9"/>
    <w:rsid w:val="00C10627"/>
    <w:rsid w:val="00C46D72"/>
    <w:rsid w:val="00C87281"/>
    <w:rsid w:val="00CB53DF"/>
    <w:rsid w:val="00CC0229"/>
    <w:rsid w:val="00CE7329"/>
    <w:rsid w:val="00D06C12"/>
    <w:rsid w:val="00D274F1"/>
    <w:rsid w:val="00D44331"/>
    <w:rsid w:val="00DC16FF"/>
    <w:rsid w:val="00DE7B65"/>
    <w:rsid w:val="00E03179"/>
    <w:rsid w:val="00E044AA"/>
    <w:rsid w:val="00E15E93"/>
    <w:rsid w:val="00E23013"/>
    <w:rsid w:val="00E62BC6"/>
    <w:rsid w:val="00EA0F95"/>
    <w:rsid w:val="00EE4045"/>
    <w:rsid w:val="00EF049F"/>
    <w:rsid w:val="00F12F99"/>
    <w:rsid w:val="00F8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D237E"/>
  <w15:chartTrackingRefBased/>
  <w15:docId w15:val="{D73FEBC8-4A22-4FB3-9210-31F2E341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0F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0F95"/>
  </w:style>
  <w:style w:type="paragraph" w:styleId="Pieddepage">
    <w:name w:val="footer"/>
    <w:basedOn w:val="Normal"/>
    <w:link w:val="PieddepageCar"/>
    <w:uiPriority w:val="99"/>
    <w:unhideWhenUsed/>
    <w:rsid w:val="00EA0F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0F95"/>
  </w:style>
  <w:style w:type="paragraph" w:styleId="Paragraphedeliste">
    <w:name w:val="List Paragraph"/>
    <w:basedOn w:val="Normal"/>
    <w:uiPriority w:val="34"/>
    <w:qFormat/>
    <w:rsid w:val="00A15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1D940-743D-4C3A-BA37-9E853005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cp:lastPrinted>2024-06-19T08:36:00Z</cp:lastPrinted>
  <dcterms:created xsi:type="dcterms:W3CDTF">2024-06-19T08:20:00Z</dcterms:created>
  <dcterms:modified xsi:type="dcterms:W3CDTF">2024-06-19T12:55:00Z</dcterms:modified>
</cp:coreProperties>
</file>